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ED8C441" w:rsidR="00AC1B12" w:rsidRPr="00AE1433" w:rsidRDefault="00416E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1433">
        <w:rPr>
          <w:rFonts w:ascii="Times New Roman" w:hAnsi="Times New Roman" w:cs="Times New Roman"/>
          <w:sz w:val="24"/>
          <w:szCs w:val="24"/>
        </w:rPr>
        <w:t xml:space="preserve">Dear </w:t>
      </w:r>
      <w:r w:rsidR="007B6947" w:rsidRPr="00AE1433">
        <w:rPr>
          <w:rFonts w:ascii="Times New Roman" w:hAnsi="Times New Roman" w:cs="Times New Roman"/>
          <w:sz w:val="24"/>
          <w:szCs w:val="24"/>
        </w:rPr>
        <w:t>Education</w:t>
      </w:r>
      <w:r w:rsidRPr="00AE1433">
        <w:rPr>
          <w:rFonts w:ascii="Times New Roman" w:hAnsi="Times New Roman" w:cs="Times New Roman"/>
          <w:sz w:val="24"/>
          <w:szCs w:val="24"/>
        </w:rPr>
        <w:t xml:space="preserve"> Leader,</w:t>
      </w:r>
    </w:p>
    <w:p w14:paraId="00000002" w14:textId="77777777" w:rsidR="00AC1B12" w:rsidRPr="00AE1433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1131B138" w14:textId="08E65C9F" w:rsidR="00C5625D" w:rsidRDefault="007B6947" w:rsidP="007B6947">
      <w:pPr>
        <w:rPr>
          <w:rFonts w:ascii="Times New Roman" w:hAnsi="Times New Roman" w:cs="Times New Roman"/>
          <w:sz w:val="24"/>
          <w:szCs w:val="24"/>
        </w:rPr>
      </w:pPr>
      <w:r w:rsidRPr="00AE1433">
        <w:rPr>
          <w:rFonts w:ascii="Times New Roman" w:hAnsi="Times New Roman" w:cs="Times New Roman"/>
          <w:sz w:val="24"/>
          <w:szCs w:val="24"/>
        </w:rPr>
        <w:t>As</w:t>
      </w:r>
      <w:r w:rsidR="00D6737A">
        <w:rPr>
          <w:rFonts w:ascii="Times New Roman" w:hAnsi="Times New Roman" w:cs="Times New Roman"/>
          <w:sz w:val="24"/>
          <w:szCs w:val="24"/>
        </w:rPr>
        <w:t xml:space="preserve"> a </w:t>
      </w:r>
      <w:r w:rsidRPr="00AE1433">
        <w:rPr>
          <w:rFonts w:ascii="Times New Roman" w:hAnsi="Times New Roman" w:cs="Times New Roman"/>
          <w:sz w:val="24"/>
          <w:szCs w:val="24"/>
        </w:rPr>
        <w:t xml:space="preserve">member of this community, I </w:t>
      </w:r>
      <w:r w:rsidR="008C7D8C">
        <w:rPr>
          <w:rFonts w:ascii="Times New Roman" w:hAnsi="Times New Roman" w:cs="Times New Roman"/>
          <w:sz w:val="24"/>
          <w:szCs w:val="24"/>
        </w:rPr>
        <w:t>am</w:t>
      </w:r>
      <w:r w:rsidRPr="00AE1433">
        <w:rPr>
          <w:rFonts w:ascii="Times New Roman" w:hAnsi="Times New Roman" w:cs="Times New Roman"/>
          <w:sz w:val="24"/>
          <w:szCs w:val="24"/>
        </w:rPr>
        <w:t xml:space="preserve"> deeply invested in the education of our youth</w:t>
      </w:r>
      <w:r w:rsidR="00D6737A">
        <w:rPr>
          <w:rFonts w:ascii="Times New Roman" w:hAnsi="Times New Roman" w:cs="Times New Roman"/>
          <w:sz w:val="24"/>
          <w:szCs w:val="24"/>
        </w:rPr>
        <w:t>.</w:t>
      </w:r>
    </w:p>
    <w:p w14:paraId="51BA006B" w14:textId="77777777" w:rsidR="00C5625D" w:rsidRDefault="00744BA1" w:rsidP="007B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they carry our future within them, we have a responsibility to ensure they are well-prepared to live and thrive in a diverse democracy. </w:t>
      </w:r>
    </w:p>
    <w:p w14:paraId="3B674FDA" w14:textId="77777777" w:rsidR="00C5625D" w:rsidRDefault="00C5625D" w:rsidP="007B6947">
      <w:pPr>
        <w:rPr>
          <w:rFonts w:ascii="Times New Roman" w:hAnsi="Times New Roman" w:cs="Times New Roman"/>
          <w:sz w:val="24"/>
          <w:szCs w:val="24"/>
        </w:rPr>
      </w:pPr>
    </w:p>
    <w:p w14:paraId="610A0A76" w14:textId="773BCEA3" w:rsidR="00744BA1" w:rsidRDefault="00FF3E5E" w:rsidP="007B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preparation should include a thorough understanding of our nation’s foundation. </w:t>
      </w:r>
      <w:r w:rsidR="00744BA1">
        <w:rPr>
          <w:rFonts w:ascii="Times New Roman" w:hAnsi="Times New Roman" w:cs="Times New Roman"/>
          <w:sz w:val="24"/>
          <w:szCs w:val="24"/>
        </w:rPr>
        <w:t xml:space="preserve">Sadly, a </w:t>
      </w:r>
      <w:r w:rsidR="00C5625D">
        <w:rPr>
          <w:rFonts w:ascii="Times New Roman" w:hAnsi="Times New Roman" w:cs="Times New Roman"/>
          <w:sz w:val="24"/>
          <w:szCs w:val="24"/>
        </w:rPr>
        <w:t>recent r</w:t>
      </w:r>
      <w:r w:rsidR="00744BA1">
        <w:rPr>
          <w:rFonts w:ascii="Times New Roman" w:hAnsi="Times New Roman" w:cs="Times New Roman"/>
          <w:sz w:val="24"/>
          <w:szCs w:val="24"/>
        </w:rPr>
        <w:t xml:space="preserve">eport </w:t>
      </w:r>
      <w:r w:rsidR="00C5625D">
        <w:rPr>
          <w:rFonts w:ascii="Times New Roman" w:hAnsi="Times New Roman" w:cs="Times New Roman"/>
          <w:sz w:val="24"/>
          <w:szCs w:val="24"/>
        </w:rPr>
        <w:t xml:space="preserve">by the Southern Poverty Law Center’s Teaching Tolerance project </w:t>
      </w:r>
      <w:r w:rsidR="00744BA1">
        <w:rPr>
          <w:rFonts w:ascii="Times New Roman" w:hAnsi="Times New Roman" w:cs="Times New Roman"/>
          <w:sz w:val="24"/>
          <w:szCs w:val="24"/>
        </w:rPr>
        <w:t>found that</w:t>
      </w:r>
      <w:r w:rsidR="00C5625D">
        <w:rPr>
          <w:rFonts w:ascii="Times New Roman" w:hAnsi="Times New Roman" w:cs="Times New Roman"/>
          <w:sz w:val="24"/>
          <w:szCs w:val="24"/>
        </w:rPr>
        <w:t xml:space="preserve"> our </w:t>
      </w:r>
      <w:r w:rsidR="00DE6516">
        <w:rPr>
          <w:rFonts w:ascii="Times New Roman" w:hAnsi="Times New Roman" w:cs="Times New Roman"/>
          <w:sz w:val="24"/>
          <w:szCs w:val="24"/>
        </w:rPr>
        <w:t>schools</w:t>
      </w:r>
      <w:r w:rsidR="00C5625D">
        <w:rPr>
          <w:rFonts w:ascii="Times New Roman" w:hAnsi="Times New Roman" w:cs="Times New Roman"/>
          <w:sz w:val="24"/>
          <w:szCs w:val="24"/>
        </w:rPr>
        <w:t xml:space="preserve"> are doing a </w:t>
      </w:r>
      <w:r w:rsidR="00744BA1">
        <w:rPr>
          <w:rFonts w:ascii="Times New Roman" w:hAnsi="Times New Roman" w:cs="Times New Roman"/>
          <w:sz w:val="24"/>
          <w:szCs w:val="24"/>
        </w:rPr>
        <w:t xml:space="preserve">poor job of </w:t>
      </w:r>
      <w:r w:rsidR="001675D4">
        <w:rPr>
          <w:rFonts w:ascii="Times New Roman" w:hAnsi="Times New Roman" w:cs="Times New Roman"/>
          <w:sz w:val="24"/>
          <w:szCs w:val="24"/>
        </w:rPr>
        <w:t>teaching the history of American slavery, the important role it</w:t>
      </w:r>
      <w:r w:rsidR="00917AD8">
        <w:rPr>
          <w:rFonts w:ascii="Times New Roman" w:hAnsi="Times New Roman" w:cs="Times New Roman"/>
          <w:sz w:val="24"/>
          <w:szCs w:val="24"/>
        </w:rPr>
        <w:t xml:space="preserve"> </w:t>
      </w:r>
      <w:r w:rsidR="001675D4">
        <w:rPr>
          <w:rFonts w:ascii="Times New Roman" w:hAnsi="Times New Roman" w:cs="Times New Roman"/>
          <w:sz w:val="24"/>
          <w:szCs w:val="24"/>
        </w:rPr>
        <w:t xml:space="preserve">played in shaping the country and all the ways it continues to impact society today. </w:t>
      </w:r>
    </w:p>
    <w:p w14:paraId="10509A29" w14:textId="7F36E198" w:rsidR="001675D4" w:rsidRDefault="001675D4" w:rsidP="007B6947">
      <w:pPr>
        <w:rPr>
          <w:rFonts w:ascii="Times New Roman" w:hAnsi="Times New Roman" w:cs="Times New Roman"/>
          <w:sz w:val="24"/>
          <w:szCs w:val="24"/>
        </w:rPr>
      </w:pPr>
    </w:p>
    <w:p w14:paraId="2C3277D6" w14:textId="17FEE8BA" w:rsidR="00DE6516" w:rsidRDefault="001675D4" w:rsidP="007B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about </w:t>
      </w:r>
      <w:r w:rsidR="00DE6516">
        <w:rPr>
          <w:rFonts w:ascii="Times New Roman" w:hAnsi="Times New Roman" w:cs="Times New Roman"/>
          <w:sz w:val="24"/>
          <w:szCs w:val="24"/>
        </w:rPr>
        <w:t xml:space="preserve">American </w:t>
      </w:r>
      <w:r>
        <w:rPr>
          <w:rFonts w:ascii="Times New Roman" w:hAnsi="Times New Roman" w:cs="Times New Roman"/>
          <w:sz w:val="24"/>
          <w:szCs w:val="24"/>
        </w:rPr>
        <w:t xml:space="preserve">slavery is hard. But if we are to confront </w:t>
      </w:r>
      <w:r w:rsidR="00BC05D3">
        <w:rPr>
          <w:rFonts w:ascii="Times New Roman" w:hAnsi="Times New Roman" w:cs="Times New Roman"/>
          <w:sz w:val="24"/>
          <w:szCs w:val="24"/>
        </w:rPr>
        <w:t xml:space="preserve">our </w:t>
      </w:r>
      <w:r w:rsidR="000C0417">
        <w:rPr>
          <w:rFonts w:ascii="Times New Roman" w:hAnsi="Times New Roman" w:cs="Times New Roman"/>
          <w:sz w:val="24"/>
          <w:szCs w:val="24"/>
        </w:rPr>
        <w:t>continuing racial inequalities</w:t>
      </w:r>
      <w:r>
        <w:rPr>
          <w:rFonts w:ascii="Times New Roman" w:hAnsi="Times New Roman" w:cs="Times New Roman"/>
          <w:sz w:val="24"/>
          <w:szCs w:val="24"/>
        </w:rPr>
        <w:t>, we must do a better job of teaching this crucial piece of U.S. history</w:t>
      </w:r>
      <w:r w:rsidR="00DE6516">
        <w:rPr>
          <w:rFonts w:ascii="Times New Roman" w:hAnsi="Times New Roman" w:cs="Times New Roman"/>
          <w:sz w:val="24"/>
          <w:szCs w:val="24"/>
        </w:rPr>
        <w:t xml:space="preserve"> to our students.</w:t>
      </w:r>
    </w:p>
    <w:p w14:paraId="1EC5FA73" w14:textId="2C25DD6D" w:rsidR="00C5625D" w:rsidRDefault="00C5625D" w:rsidP="007B6947">
      <w:pPr>
        <w:rPr>
          <w:rFonts w:ascii="Times New Roman" w:hAnsi="Times New Roman" w:cs="Times New Roman"/>
          <w:sz w:val="24"/>
          <w:szCs w:val="24"/>
        </w:rPr>
      </w:pPr>
    </w:p>
    <w:p w14:paraId="59D1A174" w14:textId="4089C5DB" w:rsidR="00DE6516" w:rsidRPr="00C5625D" w:rsidRDefault="00C5625D" w:rsidP="00DE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reality is that mos</w:t>
      </w:r>
      <w:r w:rsidR="00796429">
        <w:rPr>
          <w:rFonts w:ascii="Times New Roman" w:hAnsi="Times New Roman" w:cs="Times New Roman"/>
          <w:sz w:val="24"/>
          <w:szCs w:val="24"/>
        </w:rPr>
        <w:t>t</w:t>
      </w:r>
      <w:r w:rsidR="00796429" w:rsidRPr="00FE5D9C">
        <w:rPr>
          <w:rFonts w:ascii="Times New Roman" w:hAnsi="Times New Roman" w:cs="Times New Roman"/>
          <w:sz w:val="24"/>
          <w:szCs w:val="24"/>
          <w:highlight w:val="white"/>
        </w:rPr>
        <w:t xml:space="preserve"> high school seniors graduate </w:t>
      </w:r>
      <w:r w:rsidR="00796429">
        <w:rPr>
          <w:rFonts w:ascii="Times New Roman" w:hAnsi="Times New Roman" w:cs="Times New Roman"/>
          <w:sz w:val="24"/>
          <w:szCs w:val="24"/>
          <w:highlight w:val="white"/>
        </w:rPr>
        <w:t>not knowing that slavery was a central cause of the Civil War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w:r w:rsidR="00796429">
        <w:rPr>
          <w:rFonts w:ascii="Times New Roman" w:hAnsi="Times New Roman" w:cs="Times New Roman"/>
          <w:sz w:val="24"/>
          <w:szCs w:val="24"/>
        </w:rPr>
        <w:t>slavery</w:t>
      </w:r>
      <w:r>
        <w:rPr>
          <w:rFonts w:ascii="Times New Roman" w:hAnsi="Times New Roman" w:cs="Times New Roman"/>
          <w:sz w:val="24"/>
          <w:szCs w:val="24"/>
        </w:rPr>
        <w:t xml:space="preserve"> is mentioned at all in </w:t>
      </w:r>
      <w:r w:rsidR="00DE6516" w:rsidRPr="00FE5D9C">
        <w:rPr>
          <w:rFonts w:ascii="Times New Roman" w:hAnsi="Times New Roman" w:cs="Times New Roman"/>
          <w:sz w:val="24"/>
          <w:szCs w:val="24"/>
        </w:rPr>
        <w:t>elementary school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1852">
        <w:rPr>
          <w:rFonts w:ascii="Times New Roman" w:hAnsi="Times New Roman" w:cs="Times New Roman"/>
          <w:sz w:val="24"/>
          <w:szCs w:val="24"/>
        </w:rPr>
        <w:t>it’s often in the form of</w:t>
      </w:r>
      <w:r w:rsidR="00DE6516" w:rsidRPr="00FE5D9C">
        <w:rPr>
          <w:rFonts w:ascii="Times New Roman" w:hAnsi="Times New Roman" w:cs="Times New Roman"/>
          <w:sz w:val="24"/>
          <w:szCs w:val="24"/>
        </w:rPr>
        <w:t xml:space="preserve"> “feel good” stories concerned with the institution’s end rather than its</w:t>
      </w:r>
      <w:r w:rsidR="00796429">
        <w:rPr>
          <w:rFonts w:ascii="Times New Roman" w:hAnsi="Times New Roman" w:cs="Times New Roman"/>
          <w:sz w:val="24"/>
          <w:szCs w:val="24"/>
        </w:rPr>
        <w:t xml:space="preserve"> persistence</w:t>
      </w:r>
      <w:r w:rsidR="00831852">
        <w:rPr>
          <w:rFonts w:ascii="Times New Roman" w:hAnsi="Times New Roman" w:cs="Times New Roman"/>
          <w:sz w:val="24"/>
          <w:szCs w:val="24"/>
        </w:rPr>
        <w:t xml:space="preserve"> and legacy</w:t>
      </w:r>
      <w:r w:rsidR="00DE6516" w:rsidRPr="00FE5D9C">
        <w:rPr>
          <w:rFonts w:ascii="Times New Roman" w:hAnsi="Times New Roman" w:cs="Times New Roman"/>
          <w:sz w:val="24"/>
          <w:szCs w:val="24"/>
        </w:rPr>
        <w:t xml:space="preserve">. </w:t>
      </w:r>
      <w:r w:rsidR="00DE6516" w:rsidRPr="00FE5D9C">
        <w:rPr>
          <w:rFonts w:ascii="Times New Roman" w:hAnsi="Times New Roman" w:cs="Times New Roman"/>
          <w:sz w:val="24"/>
          <w:szCs w:val="24"/>
          <w:highlight w:val="white"/>
        </w:rPr>
        <w:t xml:space="preserve">The enslavement </w:t>
      </w:r>
      <w:r w:rsidR="00DE6516">
        <w:rPr>
          <w:rFonts w:ascii="Times New Roman" w:hAnsi="Times New Roman" w:cs="Times New Roman"/>
          <w:sz w:val="24"/>
          <w:szCs w:val="24"/>
          <w:highlight w:val="white"/>
        </w:rPr>
        <w:t xml:space="preserve">of </w:t>
      </w:r>
      <w:r w:rsidR="00DE6516" w:rsidRPr="00FE5D9C">
        <w:rPr>
          <w:rFonts w:ascii="Times New Roman" w:hAnsi="Times New Roman" w:cs="Times New Roman"/>
          <w:sz w:val="24"/>
          <w:szCs w:val="24"/>
          <w:highlight w:val="white"/>
        </w:rPr>
        <w:t xml:space="preserve">Native Americans, </w:t>
      </w:r>
      <w:r w:rsidR="00DE6516" w:rsidRPr="00FE5D9C">
        <w:rPr>
          <w:rFonts w:ascii="Times New Roman" w:hAnsi="Times New Roman" w:cs="Times New Roman"/>
          <w:sz w:val="24"/>
          <w:szCs w:val="24"/>
        </w:rPr>
        <w:t>essential to the formation of all European colonies</w:t>
      </w:r>
      <w:r w:rsidR="00DE6516">
        <w:rPr>
          <w:rFonts w:ascii="Times New Roman" w:hAnsi="Times New Roman" w:cs="Times New Roman"/>
          <w:sz w:val="24"/>
          <w:szCs w:val="24"/>
        </w:rPr>
        <w:t xml:space="preserve"> i</w:t>
      </w:r>
      <w:r w:rsidR="00796429">
        <w:rPr>
          <w:rFonts w:ascii="Times New Roman" w:hAnsi="Times New Roman" w:cs="Times New Roman"/>
          <w:sz w:val="24"/>
          <w:szCs w:val="24"/>
        </w:rPr>
        <w:t>n what is now the United States</w:t>
      </w:r>
      <w:r w:rsidR="00DE6516" w:rsidRPr="00FE5D9C">
        <w:rPr>
          <w:rFonts w:ascii="Times New Roman" w:hAnsi="Times New Roman" w:cs="Times New Roman"/>
          <w:sz w:val="24"/>
          <w:szCs w:val="24"/>
        </w:rPr>
        <w:t xml:space="preserve">, is completely ignored in both primary and secondary instruction on the subject. </w:t>
      </w:r>
      <w:r w:rsidR="00DE6516" w:rsidRPr="00FE5D9C">
        <w:rPr>
          <w:rFonts w:ascii="Times New Roman" w:hAnsi="Times New Roman" w:cs="Times New Roman"/>
          <w:sz w:val="24"/>
          <w:szCs w:val="24"/>
          <w:highlight w:val="white"/>
        </w:rPr>
        <w:t>Meanwhile, teachers and experts agree that textbooks and state standards present an incomplete picture of American slavery and do not offer enough support to teach it more thoroughly.</w:t>
      </w:r>
    </w:p>
    <w:p w14:paraId="0000000A" w14:textId="132E8F36" w:rsidR="00AC1B12" w:rsidRPr="00AE1433" w:rsidRDefault="00DE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18AE29E0" w:rsidR="00AC1B12" w:rsidRPr="00AE1433" w:rsidRDefault="00416EB7">
      <w:pPr>
        <w:rPr>
          <w:rFonts w:ascii="Times New Roman" w:hAnsi="Times New Roman" w:cs="Times New Roman"/>
          <w:sz w:val="24"/>
          <w:szCs w:val="24"/>
        </w:rPr>
      </w:pPr>
      <w:r w:rsidRPr="00AE1433">
        <w:rPr>
          <w:rFonts w:ascii="Times New Roman" w:hAnsi="Times New Roman" w:cs="Times New Roman"/>
          <w:sz w:val="24"/>
          <w:szCs w:val="24"/>
        </w:rPr>
        <w:t xml:space="preserve">I’m reaching out to you because I </w:t>
      </w:r>
      <w:r w:rsidR="00796429">
        <w:rPr>
          <w:rFonts w:ascii="Times New Roman" w:hAnsi="Times New Roman" w:cs="Times New Roman"/>
          <w:sz w:val="24"/>
          <w:szCs w:val="24"/>
        </w:rPr>
        <w:t xml:space="preserve">believe </w:t>
      </w:r>
      <w:r w:rsidR="00563ED5" w:rsidRPr="00AE1433">
        <w:rPr>
          <w:rFonts w:ascii="Times New Roman" w:hAnsi="Times New Roman" w:cs="Times New Roman"/>
          <w:sz w:val="24"/>
          <w:szCs w:val="24"/>
        </w:rPr>
        <w:t xml:space="preserve">our K-12 </w:t>
      </w:r>
      <w:r w:rsidR="005516BD">
        <w:rPr>
          <w:rFonts w:ascii="Times New Roman" w:hAnsi="Times New Roman" w:cs="Times New Roman"/>
          <w:sz w:val="24"/>
          <w:szCs w:val="24"/>
        </w:rPr>
        <w:t xml:space="preserve">school </w:t>
      </w:r>
      <w:r w:rsidR="00563ED5" w:rsidRPr="00AE1433">
        <w:rPr>
          <w:rFonts w:ascii="Times New Roman" w:hAnsi="Times New Roman" w:cs="Times New Roman"/>
          <w:sz w:val="24"/>
          <w:szCs w:val="24"/>
        </w:rPr>
        <w:t xml:space="preserve">system </w:t>
      </w:r>
      <w:r w:rsidRPr="00AE1433">
        <w:rPr>
          <w:rFonts w:ascii="Times New Roman" w:hAnsi="Times New Roman" w:cs="Times New Roman"/>
          <w:sz w:val="24"/>
          <w:szCs w:val="24"/>
        </w:rPr>
        <w:t xml:space="preserve">can </w:t>
      </w:r>
      <w:r w:rsidR="005516BD">
        <w:rPr>
          <w:rFonts w:ascii="Times New Roman" w:hAnsi="Times New Roman" w:cs="Times New Roman"/>
          <w:sz w:val="24"/>
          <w:szCs w:val="24"/>
        </w:rPr>
        <w:t xml:space="preserve">and must </w:t>
      </w:r>
      <w:r w:rsidRPr="00AE1433">
        <w:rPr>
          <w:rFonts w:ascii="Times New Roman" w:hAnsi="Times New Roman" w:cs="Times New Roman"/>
          <w:sz w:val="24"/>
          <w:szCs w:val="24"/>
        </w:rPr>
        <w:t>do better</w:t>
      </w:r>
      <w:r w:rsidR="00796429">
        <w:rPr>
          <w:rFonts w:ascii="Times New Roman" w:hAnsi="Times New Roman" w:cs="Times New Roman"/>
          <w:sz w:val="24"/>
          <w:szCs w:val="24"/>
        </w:rPr>
        <w:t>.</w:t>
      </w:r>
    </w:p>
    <w:p w14:paraId="0000000C" w14:textId="77777777" w:rsidR="00AC1B12" w:rsidRPr="00AE1433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0000000D" w14:textId="7010E59F" w:rsidR="00AC1B12" w:rsidRPr="00AE1433" w:rsidRDefault="00551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Tolerance provides crucial guidance for schools through its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</w:t>
      </w:r>
      <w:r w:rsidR="00416EB7" w:rsidRPr="00AE1433">
        <w:rPr>
          <w:rFonts w:ascii="Times New Roman" w:hAnsi="Times New Roman" w:cs="Times New Roman"/>
          <w:i/>
          <w:sz w:val="24"/>
          <w:szCs w:val="24"/>
        </w:rPr>
        <w:t>Teaching Hard History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. This collection of </w:t>
      </w:r>
      <w:r>
        <w:rPr>
          <w:rFonts w:ascii="Times New Roman" w:hAnsi="Times New Roman" w:cs="Times New Roman"/>
          <w:sz w:val="24"/>
          <w:szCs w:val="24"/>
        </w:rPr>
        <w:t>resources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includes framework</w:t>
      </w:r>
      <w:r w:rsidR="009255B1">
        <w:rPr>
          <w:rFonts w:ascii="Times New Roman" w:hAnsi="Times New Roman" w:cs="Times New Roman"/>
          <w:sz w:val="24"/>
          <w:szCs w:val="24"/>
        </w:rPr>
        <w:t>s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</w:t>
      </w:r>
      <w:r w:rsidR="009255B1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teaching American slavery in grades K-12. It offers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key concepts that teachers</w:t>
      </w:r>
      <w:r w:rsidR="009255B1">
        <w:rPr>
          <w:rFonts w:ascii="Times New Roman" w:hAnsi="Times New Roman" w:cs="Times New Roman"/>
          <w:sz w:val="24"/>
          <w:szCs w:val="24"/>
        </w:rPr>
        <w:t xml:space="preserve"> </w:t>
      </w:r>
      <w:r w:rsidR="008A07F7">
        <w:rPr>
          <w:rFonts w:ascii="Times New Roman" w:hAnsi="Times New Roman" w:cs="Times New Roman"/>
          <w:sz w:val="24"/>
          <w:szCs w:val="24"/>
        </w:rPr>
        <w:t xml:space="preserve">and curriculum designers everywhere </w:t>
      </w:r>
      <w:r w:rsidR="009255B1">
        <w:rPr>
          <w:rFonts w:ascii="Times New Roman" w:hAnsi="Times New Roman" w:cs="Times New Roman"/>
          <w:sz w:val="24"/>
          <w:szCs w:val="24"/>
        </w:rPr>
        <w:t>can adopt</w:t>
      </w:r>
      <w:r w:rsidR="00416EB7" w:rsidRPr="00AE1433">
        <w:rPr>
          <w:rFonts w:ascii="Times New Roman" w:hAnsi="Times New Roman" w:cs="Times New Roman"/>
          <w:sz w:val="24"/>
          <w:szCs w:val="24"/>
        </w:rPr>
        <w:t>, ensuring</w:t>
      </w:r>
      <w:r w:rsidR="00563ED5" w:rsidRPr="00AE1433">
        <w:rPr>
          <w:rFonts w:ascii="Times New Roman" w:hAnsi="Times New Roman" w:cs="Times New Roman"/>
          <w:sz w:val="24"/>
          <w:szCs w:val="24"/>
        </w:rPr>
        <w:t xml:space="preserve"> that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students </w:t>
      </w:r>
      <w:r w:rsidR="00563ED5" w:rsidRPr="00AE1433">
        <w:rPr>
          <w:rFonts w:ascii="Times New Roman" w:hAnsi="Times New Roman" w:cs="Times New Roman"/>
          <w:sz w:val="24"/>
          <w:szCs w:val="24"/>
        </w:rPr>
        <w:t xml:space="preserve">will 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graduate </w:t>
      </w:r>
      <w:r w:rsidR="00416EB7">
        <w:rPr>
          <w:rFonts w:ascii="Times New Roman" w:hAnsi="Times New Roman" w:cs="Times New Roman"/>
          <w:sz w:val="24"/>
          <w:szCs w:val="24"/>
        </w:rPr>
        <w:t xml:space="preserve">high school </w:t>
      </w:r>
      <w:r>
        <w:rPr>
          <w:rFonts w:ascii="Times New Roman" w:hAnsi="Times New Roman" w:cs="Times New Roman"/>
          <w:sz w:val="24"/>
          <w:szCs w:val="24"/>
        </w:rPr>
        <w:t xml:space="preserve">with a full understanding </w:t>
      </w:r>
      <w:r w:rsidR="00E6669C">
        <w:rPr>
          <w:rFonts w:ascii="Times New Roman" w:hAnsi="Times New Roman" w:cs="Times New Roman"/>
          <w:sz w:val="24"/>
          <w:szCs w:val="24"/>
        </w:rPr>
        <w:t xml:space="preserve">of how </w:t>
      </w:r>
      <w:r w:rsidR="008A07F7">
        <w:rPr>
          <w:rFonts w:ascii="Times New Roman" w:hAnsi="Times New Roman" w:cs="Times New Roman"/>
          <w:sz w:val="24"/>
          <w:szCs w:val="24"/>
        </w:rPr>
        <w:t xml:space="preserve">the world in which they </w:t>
      </w:r>
      <w:r w:rsidR="00FA21F5">
        <w:rPr>
          <w:rFonts w:ascii="Times New Roman" w:hAnsi="Times New Roman" w:cs="Times New Roman"/>
          <w:sz w:val="24"/>
          <w:szCs w:val="24"/>
        </w:rPr>
        <w:t xml:space="preserve">now </w:t>
      </w:r>
      <w:r w:rsidR="008A07F7">
        <w:rPr>
          <w:rFonts w:ascii="Times New Roman" w:hAnsi="Times New Roman" w:cs="Times New Roman"/>
          <w:sz w:val="24"/>
          <w:szCs w:val="24"/>
        </w:rPr>
        <w:t xml:space="preserve">live </w:t>
      </w:r>
      <w:r w:rsidR="00FA21F5">
        <w:rPr>
          <w:rFonts w:ascii="Times New Roman" w:hAnsi="Times New Roman" w:cs="Times New Roman"/>
          <w:sz w:val="24"/>
          <w:szCs w:val="24"/>
        </w:rPr>
        <w:t xml:space="preserve">is influenced by the past. </w:t>
      </w:r>
      <w:r w:rsidR="008C7D8C">
        <w:rPr>
          <w:rFonts w:ascii="Times New Roman" w:hAnsi="Times New Roman" w:cs="Times New Roman"/>
          <w:sz w:val="24"/>
          <w:szCs w:val="24"/>
        </w:rPr>
        <w:t xml:space="preserve">Among other resources, 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Teaching Tolerance also </w:t>
      </w:r>
      <w:r w:rsidR="00416EB7" w:rsidRPr="00061FE1">
        <w:rPr>
          <w:rFonts w:ascii="Times New Roman" w:hAnsi="Times New Roman" w:cs="Times New Roman"/>
          <w:sz w:val="24"/>
          <w:szCs w:val="24"/>
        </w:rPr>
        <w:t>offers</w:t>
      </w:r>
      <w:r w:rsidR="00061FE1">
        <w:rPr>
          <w:rFonts w:ascii="Times New Roman" w:hAnsi="Times New Roman" w:cs="Times New Roman"/>
          <w:sz w:val="24"/>
          <w:szCs w:val="24"/>
        </w:rPr>
        <w:t xml:space="preserve"> a text library with more than 1</w:t>
      </w:r>
      <w:r w:rsidR="00FA21F5">
        <w:rPr>
          <w:rFonts w:ascii="Times New Roman" w:hAnsi="Times New Roman" w:cs="Times New Roman"/>
          <w:sz w:val="24"/>
          <w:szCs w:val="24"/>
        </w:rPr>
        <w:t>5</w:t>
      </w:r>
      <w:r w:rsidR="00061FE1">
        <w:rPr>
          <w:rFonts w:ascii="Times New Roman" w:hAnsi="Times New Roman" w:cs="Times New Roman"/>
          <w:sz w:val="24"/>
          <w:szCs w:val="24"/>
        </w:rPr>
        <w:t xml:space="preserve">0 primary and secondary resources </w:t>
      </w:r>
      <w:r w:rsidR="00416EB7" w:rsidRPr="00AE1433">
        <w:rPr>
          <w:rFonts w:ascii="Times New Roman" w:hAnsi="Times New Roman" w:cs="Times New Roman"/>
          <w:sz w:val="24"/>
          <w:szCs w:val="24"/>
        </w:rPr>
        <w:t>that teachers can use in the</w:t>
      </w:r>
      <w:r w:rsidR="008C7D8C">
        <w:rPr>
          <w:rFonts w:ascii="Times New Roman" w:hAnsi="Times New Roman" w:cs="Times New Roman"/>
          <w:sz w:val="24"/>
          <w:szCs w:val="24"/>
        </w:rPr>
        <w:t>ir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classroom</w:t>
      </w:r>
      <w:r w:rsidR="008C7D8C">
        <w:rPr>
          <w:rFonts w:ascii="Times New Roman" w:hAnsi="Times New Roman" w:cs="Times New Roman"/>
          <w:sz w:val="24"/>
          <w:szCs w:val="24"/>
        </w:rPr>
        <w:t>s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to present a diverse range of voices and experiences of enslaved people.</w:t>
      </w:r>
      <w:r w:rsidR="00BC05D3">
        <w:rPr>
          <w:rFonts w:ascii="Times New Roman" w:hAnsi="Times New Roman" w:cs="Times New Roman"/>
          <w:sz w:val="24"/>
          <w:szCs w:val="24"/>
        </w:rPr>
        <w:t xml:space="preserve"> </w:t>
      </w:r>
      <w:r w:rsidR="00014B0D">
        <w:rPr>
          <w:rFonts w:ascii="Times New Roman" w:hAnsi="Times New Roman" w:cs="Times New Roman"/>
          <w:sz w:val="24"/>
          <w:szCs w:val="24"/>
        </w:rPr>
        <w:t xml:space="preserve">Professional development tools for </w:t>
      </w:r>
      <w:r w:rsidR="00B935CF">
        <w:rPr>
          <w:rFonts w:ascii="Times New Roman" w:hAnsi="Times New Roman" w:cs="Times New Roman"/>
          <w:sz w:val="24"/>
          <w:szCs w:val="24"/>
        </w:rPr>
        <w:t>educators</w:t>
      </w:r>
      <w:r w:rsidR="00014B0D">
        <w:rPr>
          <w:rFonts w:ascii="Times New Roman" w:hAnsi="Times New Roman" w:cs="Times New Roman"/>
          <w:sz w:val="24"/>
          <w:szCs w:val="24"/>
        </w:rPr>
        <w:t>, including a podcast and videos to</w:t>
      </w:r>
      <w:r w:rsidR="00B935CF">
        <w:rPr>
          <w:rFonts w:ascii="Times New Roman" w:hAnsi="Times New Roman" w:cs="Times New Roman"/>
          <w:sz w:val="24"/>
          <w:szCs w:val="24"/>
        </w:rPr>
        <w:t xml:space="preserve"> help</w:t>
      </w:r>
      <w:r w:rsidR="00014B0D">
        <w:rPr>
          <w:rFonts w:ascii="Times New Roman" w:hAnsi="Times New Roman" w:cs="Times New Roman"/>
          <w:sz w:val="24"/>
          <w:szCs w:val="24"/>
        </w:rPr>
        <w:t xml:space="preserve"> fill in their own knowledge gaps, are available</w:t>
      </w:r>
      <w:r w:rsidR="00B935CF">
        <w:rPr>
          <w:rFonts w:ascii="Times New Roman" w:hAnsi="Times New Roman" w:cs="Times New Roman"/>
          <w:sz w:val="24"/>
          <w:szCs w:val="24"/>
        </w:rPr>
        <w:t xml:space="preserve"> as well</w:t>
      </w:r>
      <w:r w:rsidR="00014B0D">
        <w:rPr>
          <w:rFonts w:ascii="Times New Roman" w:hAnsi="Times New Roman" w:cs="Times New Roman"/>
          <w:sz w:val="24"/>
          <w:szCs w:val="24"/>
        </w:rPr>
        <w:t>.</w:t>
      </w:r>
      <w:r w:rsidR="00416EB7" w:rsidRPr="00AE1433">
        <w:rPr>
          <w:rFonts w:ascii="Times New Roman" w:hAnsi="Times New Roman" w:cs="Times New Roman"/>
          <w:sz w:val="24"/>
          <w:szCs w:val="24"/>
        </w:rPr>
        <w:t xml:space="preserve"> </w:t>
      </w:r>
      <w:r w:rsidR="00B56D68">
        <w:rPr>
          <w:rFonts w:ascii="Times New Roman" w:hAnsi="Times New Roman" w:cs="Times New Roman"/>
          <w:sz w:val="24"/>
          <w:szCs w:val="24"/>
        </w:rPr>
        <w:t>These materials and more can be found at</w:t>
      </w:r>
      <w:r w:rsidR="00AF31A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F31A5" w:rsidRPr="00761A30">
          <w:rPr>
            <w:rStyle w:val="Hyperlink"/>
            <w:rFonts w:ascii="Times New Roman" w:hAnsi="Times New Roman" w:cs="Times New Roman"/>
            <w:sz w:val="24"/>
            <w:szCs w:val="24"/>
          </w:rPr>
          <w:t>www.tolerance.org/hardhistory</w:t>
        </w:r>
      </w:hyperlink>
      <w:r w:rsidR="00AF31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E" w14:textId="77777777" w:rsidR="00AC1B12" w:rsidRPr="00AE1433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00000012" w14:textId="53460710" w:rsidR="00AC1B12" w:rsidRPr="00563ED5" w:rsidRDefault="00E66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consider supporting teachers in using these </w:t>
      </w:r>
      <w:r w:rsidR="009956D7">
        <w:rPr>
          <w:rFonts w:ascii="Times New Roman" w:hAnsi="Times New Roman" w:cs="Times New Roman"/>
          <w:sz w:val="24"/>
          <w:szCs w:val="24"/>
        </w:rPr>
        <w:t xml:space="preserve">valuable resources by Teaching Tolerance. I also urge you to support other initiatives, including developing strong state standards for teaching American slavery, </w:t>
      </w:r>
      <w:r w:rsidR="00FC6E27">
        <w:rPr>
          <w:rFonts w:ascii="Times New Roman" w:hAnsi="Times New Roman" w:cs="Times New Roman"/>
          <w:sz w:val="24"/>
          <w:szCs w:val="24"/>
        </w:rPr>
        <w:t xml:space="preserve">providing professional development for teachers and other measures to </w:t>
      </w:r>
      <w:r w:rsidR="009956D7">
        <w:rPr>
          <w:rFonts w:ascii="Times New Roman" w:hAnsi="Times New Roman" w:cs="Times New Roman"/>
          <w:sz w:val="24"/>
          <w:szCs w:val="24"/>
        </w:rPr>
        <w:t>encourage robust teaching and learning</w:t>
      </w:r>
      <w:r w:rsidR="00665DD3">
        <w:rPr>
          <w:rFonts w:ascii="Times New Roman" w:hAnsi="Times New Roman" w:cs="Times New Roman"/>
          <w:sz w:val="24"/>
          <w:szCs w:val="24"/>
        </w:rPr>
        <w:t xml:space="preserve"> on this subject</w:t>
      </w:r>
      <w:r w:rsidR="00B56D68">
        <w:rPr>
          <w:rFonts w:ascii="Times New Roman" w:hAnsi="Times New Roman" w:cs="Times New Roman"/>
          <w:sz w:val="24"/>
          <w:szCs w:val="24"/>
        </w:rPr>
        <w:t xml:space="preserve"> in our</w:t>
      </w:r>
      <w:r w:rsidR="009956D7">
        <w:rPr>
          <w:rFonts w:ascii="Times New Roman" w:hAnsi="Times New Roman" w:cs="Times New Roman"/>
          <w:sz w:val="24"/>
          <w:szCs w:val="24"/>
        </w:rPr>
        <w:t xml:space="preserve"> classroom</w:t>
      </w:r>
      <w:r w:rsidR="00B56D68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0000014" w14:textId="77777777" w:rsidR="00AC1B12" w:rsidRPr="00563ED5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00000015" w14:textId="42C73D9A" w:rsidR="00AC1B12" w:rsidRPr="00563ED5" w:rsidRDefault="00416EB7">
      <w:pPr>
        <w:rPr>
          <w:rFonts w:ascii="Times New Roman" w:hAnsi="Times New Roman" w:cs="Times New Roman"/>
          <w:sz w:val="24"/>
          <w:szCs w:val="24"/>
        </w:rPr>
      </w:pPr>
      <w:r w:rsidRPr="00563ED5">
        <w:rPr>
          <w:rFonts w:ascii="Times New Roman" w:hAnsi="Times New Roman" w:cs="Times New Roman"/>
          <w:sz w:val="24"/>
          <w:szCs w:val="24"/>
        </w:rPr>
        <w:t xml:space="preserve">Thank you for your </w:t>
      </w:r>
      <w:r>
        <w:rPr>
          <w:rFonts w:ascii="Times New Roman" w:hAnsi="Times New Roman" w:cs="Times New Roman"/>
          <w:sz w:val="24"/>
          <w:szCs w:val="24"/>
        </w:rPr>
        <w:t>attention</w:t>
      </w:r>
      <w:r w:rsidR="00B56D68">
        <w:rPr>
          <w:rFonts w:ascii="Times New Roman" w:hAnsi="Times New Roman" w:cs="Times New Roman"/>
          <w:sz w:val="24"/>
          <w:szCs w:val="24"/>
        </w:rPr>
        <w:t xml:space="preserve"> to this important issue. </w:t>
      </w:r>
    </w:p>
    <w:p w14:paraId="00000016" w14:textId="77777777" w:rsidR="00AC1B12" w:rsidRPr="00563ED5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00000017" w14:textId="6A68BA43" w:rsidR="00AC1B12" w:rsidRPr="00563ED5" w:rsidRDefault="00416EB7">
      <w:pPr>
        <w:rPr>
          <w:rFonts w:ascii="Times New Roman" w:hAnsi="Times New Roman" w:cs="Times New Roman"/>
          <w:sz w:val="24"/>
          <w:szCs w:val="24"/>
        </w:rPr>
      </w:pPr>
      <w:r w:rsidRPr="00563ED5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0000018" w14:textId="77777777" w:rsidR="00AC1B12" w:rsidRPr="00563ED5" w:rsidRDefault="00AC1B12">
      <w:pPr>
        <w:rPr>
          <w:rFonts w:ascii="Times New Roman" w:hAnsi="Times New Roman" w:cs="Times New Roman"/>
          <w:sz w:val="24"/>
          <w:szCs w:val="24"/>
        </w:rPr>
      </w:pPr>
    </w:p>
    <w:p w14:paraId="0000001D" w14:textId="0FD39351" w:rsidR="00AC1B12" w:rsidRPr="00563ED5" w:rsidRDefault="00AC1B12">
      <w:pPr>
        <w:rPr>
          <w:rFonts w:ascii="Times New Roman" w:hAnsi="Times New Roman" w:cs="Times New Roman"/>
          <w:sz w:val="24"/>
          <w:szCs w:val="24"/>
        </w:rPr>
      </w:pPr>
    </w:p>
    <w:sectPr w:rsidR="00AC1B12" w:rsidRPr="00563ED5" w:rsidSect="007B6947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12"/>
    <w:rsid w:val="00014B0D"/>
    <w:rsid w:val="00061FE1"/>
    <w:rsid w:val="000968FC"/>
    <w:rsid w:val="000C0417"/>
    <w:rsid w:val="00143F06"/>
    <w:rsid w:val="001675D4"/>
    <w:rsid w:val="00194DA7"/>
    <w:rsid w:val="003A587F"/>
    <w:rsid w:val="003B692F"/>
    <w:rsid w:val="00416EB7"/>
    <w:rsid w:val="0048798D"/>
    <w:rsid w:val="00493FF9"/>
    <w:rsid w:val="005516BD"/>
    <w:rsid w:val="00563ED5"/>
    <w:rsid w:val="005B7EF6"/>
    <w:rsid w:val="00665DD3"/>
    <w:rsid w:val="00722EEA"/>
    <w:rsid w:val="00744BA1"/>
    <w:rsid w:val="00796429"/>
    <w:rsid w:val="007B6947"/>
    <w:rsid w:val="00831852"/>
    <w:rsid w:val="008A07F7"/>
    <w:rsid w:val="008A29AD"/>
    <w:rsid w:val="008C7D8C"/>
    <w:rsid w:val="00915C00"/>
    <w:rsid w:val="00917AD8"/>
    <w:rsid w:val="009255B1"/>
    <w:rsid w:val="009956D7"/>
    <w:rsid w:val="00A3352D"/>
    <w:rsid w:val="00AC1B12"/>
    <w:rsid w:val="00AE1433"/>
    <w:rsid w:val="00AF31A5"/>
    <w:rsid w:val="00B56D68"/>
    <w:rsid w:val="00B935CF"/>
    <w:rsid w:val="00BC05D3"/>
    <w:rsid w:val="00C13384"/>
    <w:rsid w:val="00C5625D"/>
    <w:rsid w:val="00D6737A"/>
    <w:rsid w:val="00D726E6"/>
    <w:rsid w:val="00DE6516"/>
    <w:rsid w:val="00E22F9E"/>
    <w:rsid w:val="00E6669C"/>
    <w:rsid w:val="00ED2F23"/>
    <w:rsid w:val="00EF6729"/>
    <w:rsid w:val="00FA21F5"/>
    <w:rsid w:val="00FC6E27"/>
    <w:rsid w:val="00FE5D9C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62BC"/>
  <w15:docId w15:val="{B3B48E5B-899C-417C-89BB-18954FC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3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5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7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lerance.org/hard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03F8-C599-CF40-99C4-CBA0BB8C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Golden</dc:creator>
  <cp:lastModifiedBy>Colin Oldenburg</cp:lastModifiedBy>
  <cp:revision>2</cp:revision>
  <cp:lastPrinted>2019-08-13T15:42:00Z</cp:lastPrinted>
  <dcterms:created xsi:type="dcterms:W3CDTF">2019-09-09T17:47:00Z</dcterms:created>
  <dcterms:modified xsi:type="dcterms:W3CDTF">2019-09-09T17:47:00Z</dcterms:modified>
</cp:coreProperties>
</file>